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2E1" w14:textId="77777777" w:rsidR="00F7731E" w:rsidRDefault="00AD50DF">
      <w:pPr>
        <w:spacing w:line="259" w:lineRule="auto"/>
        <w:ind w:left="142" w:firstLine="0"/>
        <w:jc w:val="left"/>
      </w:pPr>
      <w:r>
        <w:t xml:space="preserve"> </w:t>
      </w:r>
    </w:p>
    <w:p w14:paraId="66D5EFF0" w14:textId="3C526E3B" w:rsidR="00AD50DF" w:rsidRDefault="00AD50DF">
      <w:pPr>
        <w:spacing w:after="326" w:line="259" w:lineRule="auto"/>
        <w:ind w:left="-419" w:firstLine="0"/>
        <w:jc w:val="left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260EB75" wp14:editId="415B9358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1943100" cy="528955"/>
            <wp:effectExtent l="0" t="0" r="0" b="4445"/>
            <wp:wrapNone/>
            <wp:docPr id="89" name="obrázky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28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ED5A9D" w14:textId="6477524A" w:rsidR="00F7731E" w:rsidRPr="00D72113" w:rsidRDefault="00D72113">
      <w:pPr>
        <w:spacing w:after="326" w:line="259" w:lineRule="auto"/>
        <w:ind w:left="-419" w:firstLine="0"/>
        <w:jc w:val="left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2113">
        <w:rPr>
          <w:b/>
          <w:bCs/>
          <w:sz w:val="32"/>
          <w:szCs w:val="32"/>
        </w:rPr>
        <w:t>ZMĚNA ODBĚRATELE</w:t>
      </w:r>
    </w:p>
    <w:p w14:paraId="14B9E759" w14:textId="77777777" w:rsidR="00F7731E" w:rsidRPr="00AD50DF" w:rsidRDefault="00AD50DF">
      <w:pPr>
        <w:pStyle w:val="Nadpis1"/>
        <w:ind w:left="137"/>
        <w:rPr>
          <w:color w:val="auto"/>
          <w:u w:val="none"/>
        </w:rPr>
      </w:pPr>
      <w:r w:rsidRPr="00AD50DF">
        <w:rPr>
          <w:color w:val="auto"/>
          <w:u w:val="none"/>
        </w:rPr>
        <w:t xml:space="preserve">Odběratel původní </w:t>
      </w:r>
    </w:p>
    <w:p w14:paraId="3AECEF2E" w14:textId="77777777" w:rsidR="00F7731E" w:rsidRDefault="00AD50DF">
      <w:pPr>
        <w:spacing w:after="239"/>
        <w:ind w:left="137"/>
      </w:pPr>
      <w:r>
        <w:t>Jméno a příjmení / firma: ………………….</w:t>
      </w:r>
      <w:r>
        <w:rPr>
          <w:color w:val="808080"/>
        </w:rPr>
        <w:t>………………………………………………….</w:t>
      </w:r>
      <w:r>
        <w:t xml:space="preserve"> </w:t>
      </w:r>
    </w:p>
    <w:p w14:paraId="2EA08899" w14:textId="6C34A245" w:rsidR="00F7731E" w:rsidRDefault="00AD50DF">
      <w:pPr>
        <w:spacing w:after="201" w:line="251" w:lineRule="auto"/>
        <w:ind w:left="137"/>
        <w:jc w:val="left"/>
      </w:pPr>
      <w:r>
        <w:t>Adresa</w:t>
      </w:r>
      <w:r w:rsidR="005F72F5">
        <w:t xml:space="preserve"> / email</w:t>
      </w:r>
      <w:r>
        <w:t xml:space="preserve"> pro dofakturaci: </w:t>
      </w:r>
      <w:r>
        <w:rPr>
          <w:color w:val="808080"/>
        </w:rPr>
        <w:t>…………………………………………………………………</w:t>
      </w:r>
    </w:p>
    <w:p w14:paraId="5FA51F4F" w14:textId="77777777" w:rsidR="00F7731E" w:rsidRPr="00AD50DF" w:rsidRDefault="00AD50DF">
      <w:pPr>
        <w:pStyle w:val="Nadpis1"/>
        <w:ind w:left="137"/>
        <w:rPr>
          <w:color w:val="auto"/>
          <w:u w:val="none"/>
        </w:rPr>
      </w:pPr>
      <w:r w:rsidRPr="00AD50DF">
        <w:rPr>
          <w:color w:val="auto"/>
          <w:u w:val="none"/>
        </w:rPr>
        <w:t xml:space="preserve">Odběratel nový (vlastník nemovitosti)  </w:t>
      </w:r>
    </w:p>
    <w:p w14:paraId="3C2AC576" w14:textId="1A91A209" w:rsidR="005F72F5" w:rsidRDefault="00AD50DF">
      <w:pPr>
        <w:spacing w:line="485" w:lineRule="auto"/>
        <w:ind w:left="142" w:firstLine="0"/>
        <w:jc w:val="left"/>
      </w:pPr>
      <w:r>
        <w:t>Jméno a příjmení / firma: ………………………………………………………………………. Datum narození</w:t>
      </w:r>
      <w:r w:rsidR="005F72F5">
        <w:t>/IČO</w:t>
      </w:r>
      <w:r>
        <w:t>: ……………………………… DIČ:………………….……</w:t>
      </w:r>
      <w:r w:rsidR="005F72F5">
        <w:t>.……………</w:t>
      </w:r>
    </w:p>
    <w:p w14:paraId="5CAF0FB6" w14:textId="0AF6E138" w:rsidR="00F7731E" w:rsidRDefault="00AD50DF" w:rsidP="005F72F5">
      <w:pPr>
        <w:spacing w:line="485" w:lineRule="auto"/>
        <w:jc w:val="left"/>
      </w:pPr>
      <w:r>
        <w:t xml:space="preserve">Adresa ………………………………………………………………………………………….. Adresa pro fakturaci: …………………………………………………………………………… Telefon: ……………………………………………  E-mail: …………………………………. </w:t>
      </w:r>
    </w:p>
    <w:p w14:paraId="42FA962E" w14:textId="77777777" w:rsidR="00F7731E" w:rsidRDefault="00AD50DF">
      <w:pPr>
        <w:tabs>
          <w:tab w:val="center" w:pos="3788"/>
          <w:tab w:val="center" w:pos="5813"/>
        </w:tabs>
        <w:spacing w:after="260"/>
        <w:ind w:left="0" w:firstLine="0"/>
        <w:jc w:val="left"/>
      </w:pPr>
      <w:r>
        <w:t xml:space="preserve">Zasílání faktur e-mailem: </w:t>
      </w:r>
      <w:r>
        <w:tab/>
        <w:t xml:space="preserve"> </w:t>
      </w:r>
      <w:r>
        <w:rPr>
          <w:rFonts w:ascii="MS Gothic" w:eastAsia="MS Gothic" w:hAnsi="MS Gothic" w:cs="MS Gothic"/>
          <w:sz w:val="22"/>
        </w:rPr>
        <w:t>☐</w:t>
      </w:r>
      <w:r>
        <w:rPr>
          <w:rFonts w:ascii="Wingdings" w:eastAsia="Wingdings" w:hAnsi="Wingdings" w:cs="Wingdings"/>
          <w:vertAlign w:val="subscript"/>
        </w:rPr>
        <w:t xml:space="preserve"> </w:t>
      </w:r>
      <w:r>
        <w:t xml:space="preserve">ANO </w:t>
      </w:r>
      <w:r>
        <w:tab/>
        <w:t xml:space="preserve"> </w:t>
      </w:r>
      <w:r>
        <w:rPr>
          <w:rFonts w:ascii="MS Gothic" w:eastAsia="MS Gothic" w:hAnsi="MS Gothic" w:cs="MS Gothic"/>
          <w:sz w:val="22"/>
        </w:rPr>
        <w:t>☐</w:t>
      </w:r>
      <w:r>
        <w:rPr>
          <w:rFonts w:ascii="Wingdings" w:eastAsia="Wingdings" w:hAnsi="Wingdings" w:cs="Wingdings"/>
          <w:vertAlign w:val="subscript"/>
        </w:rPr>
        <w:t xml:space="preserve"> </w:t>
      </w:r>
      <w:r>
        <w:t xml:space="preserve">NE </w:t>
      </w:r>
    </w:p>
    <w:p w14:paraId="22602D1E" w14:textId="77777777" w:rsidR="00F7731E" w:rsidRDefault="00AD50DF">
      <w:pPr>
        <w:spacing w:line="486" w:lineRule="auto"/>
        <w:ind w:left="137"/>
      </w:pPr>
      <w:r>
        <w:t xml:space="preserve">Číslo bankovního účtu: …………………………………………/….…………………………. Kupní smlouva ze dne: </w:t>
      </w:r>
      <w:r>
        <w:rPr>
          <w:color w:val="808080"/>
        </w:rPr>
        <w:t xml:space="preserve">………………………………………………………………………… </w:t>
      </w:r>
    </w:p>
    <w:p w14:paraId="5EAF9989" w14:textId="77777777" w:rsidR="00F7731E" w:rsidRDefault="00AD50DF">
      <w:pPr>
        <w:spacing w:after="420"/>
        <w:ind w:left="137"/>
      </w:pPr>
      <w:r>
        <w:t xml:space="preserve">Návrh na vklad do katastru nemovitostí: ……………………………………………………… </w:t>
      </w:r>
    </w:p>
    <w:p w14:paraId="23F52ACD" w14:textId="77777777" w:rsidR="00F7731E" w:rsidRDefault="00AD50DF">
      <w:pPr>
        <w:spacing w:after="267"/>
        <w:ind w:left="137"/>
      </w:pPr>
      <w:r>
        <w:t>………………………………………………………………………………………………….</w:t>
      </w:r>
      <w:r>
        <w:rPr>
          <w:b/>
          <w:color w:val="A6A6A6"/>
          <w:sz w:val="28"/>
        </w:rPr>
        <w:t xml:space="preserve"> </w:t>
      </w:r>
    </w:p>
    <w:p w14:paraId="0F77B8D1" w14:textId="77777777" w:rsidR="00F7731E" w:rsidRDefault="00AD50DF">
      <w:pPr>
        <w:pStyle w:val="Nadpis1"/>
        <w:ind w:left="137"/>
      </w:pPr>
      <w:r w:rsidRPr="00AD50DF">
        <w:rPr>
          <w:color w:val="auto"/>
          <w:u w:val="none"/>
        </w:rPr>
        <w:t>Odběrné místo - adresa</w:t>
      </w:r>
      <w:r w:rsidRPr="00AD50DF">
        <w:rPr>
          <w:color w:val="auto"/>
        </w:rPr>
        <w:t xml:space="preserve">    </w:t>
      </w:r>
      <w:r>
        <w:rPr>
          <w:b w:val="0"/>
          <w:color w:val="000000"/>
          <w:sz w:val="24"/>
          <w:u w:val="none" w:color="000000"/>
        </w:rPr>
        <w:t xml:space="preserve">……………………………………………………………… </w:t>
      </w:r>
    </w:p>
    <w:p w14:paraId="30704981" w14:textId="77777777" w:rsidR="00AD50DF" w:rsidRDefault="00AD50DF">
      <w:pPr>
        <w:spacing w:line="491" w:lineRule="auto"/>
        <w:ind w:left="137" w:right="89"/>
      </w:pPr>
      <w:r>
        <w:t xml:space="preserve">Odvod srážkové vody: </w:t>
      </w:r>
      <w:r>
        <w:rPr>
          <w:rFonts w:ascii="MS Gothic" w:eastAsia="MS Gothic" w:hAnsi="MS Gothic" w:cs="MS Gothic"/>
          <w:sz w:val="22"/>
        </w:rPr>
        <w:t>☐</w:t>
      </w:r>
      <w:r>
        <w:rPr>
          <w:rFonts w:ascii="Wingdings" w:eastAsia="Wingdings" w:hAnsi="Wingdings" w:cs="Wingdings"/>
          <w:vertAlign w:val="subscript"/>
        </w:rPr>
        <w:t xml:space="preserve"> </w:t>
      </w:r>
      <w:r>
        <w:t xml:space="preserve">ANO  </w:t>
      </w:r>
      <w:r>
        <w:rPr>
          <w:rFonts w:ascii="MS Gothic" w:eastAsia="MS Gothic" w:hAnsi="MS Gothic" w:cs="MS Gothic"/>
          <w:sz w:val="22"/>
        </w:rPr>
        <w:t>☐</w:t>
      </w:r>
      <w:r>
        <w:rPr>
          <w:rFonts w:ascii="Wingdings" w:eastAsia="Wingdings" w:hAnsi="Wingdings" w:cs="Wingdings"/>
          <w:vertAlign w:val="subscript"/>
        </w:rPr>
        <w:t xml:space="preserve"> </w:t>
      </w:r>
      <w:r>
        <w:t xml:space="preserve">NE Plochy: …………………………. </w:t>
      </w:r>
    </w:p>
    <w:p w14:paraId="7EF9E232" w14:textId="47AC1A0D" w:rsidR="00F7731E" w:rsidRDefault="00AD50DF">
      <w:pPr>
        <w:spacing w:line="491" w:lineRule="auto"/>
        <w:ind w:left="137" w:right="89"/>
      </w:pPr>
      <w:r>
        <w:t xml:space="preserve">Počet trvale připojených osob: ………………………………………………………………… Evidenční číslo OM: ……………………………… Číslo vodoměru: ……………….……….. </w:t>
      </w:r>
    </w:p>
    <w:p w14:paraId="536781D0" w14:textId="77777777" w:rsidR="00F7731E" w:rsidRDefault="00AD50DF">
      <w:pPr>
        <w:spacing w:line="446" w:lineRule="auto"/>
        <w:ind w:left="137"/>
      </w:pPr>
      <w:r>
        <w:t>Umístění vodoměru: ……………………….Číslo montážní plomby/barva: ………………… Stav vodoměru: ………………Změna ke dni: …………………Datum ohlášení…………….</w:t>
      </w:r>
    </w:p>
    <w:p w14:paraId="44EBE6E6" w14:textId="77777777" w:rsidR="00F7731E" w:rsidRDefault="00AD50DF">
      <w:pPr>
        <w:spacing w:line="259" w:lineRule="auto"/>
        <w:ind w:left="142" w:firstLine="0"/>
        <w:jc w:val="left"/>
      </w:pPr>
      <w:r>
        <w:t xml:space="preserve"> </w:t>
      </w:r>
      <w:r>
        <w:tab/>
        <w:t xml:space="preserve"> </w:t>
      </w:r>
    </w:p>
    <w:p w14:paraId="2905D355" w14:textId="77777777" w:rsidR="00F7731E" w:rsidRDefault="00AD50DF">
      <w:pPr>
        <w:ind w:left="137"/>
      </w:pPr>
      <w:r>
        <w:t xml:space="preserve">Ostatní …………………………………………………………………………………………       </w:t>
      </w:r>
      <w:r>
        <w:rPr>
          <w:b/>
          <w:sz w:val="20"/>
        </w:rPr>
        <w:t xml:space="preserve"> </w:t>
      </w:r>
    </w:p>
    <w:p w14:paraId="5F892C2F" w14:textId="77777777" w:rsidR="00F7731E" w:rsidRDefault="00AD50DF">
      <w:pPr>
        <w:spacing w:after="52" w:line="259" w:lineRule="auto"/>
        <w:ind w:left="142" w:firstLine="0"/>
        <w:jc w:val="left"/>
      </w:pPr>
      <w:r>
        <w:rPr>
          <w:b/>
        </w:rPr>
        <w:t xml:space="preserve"> </w:t>
      </w:r>
    </w:p>
    <w:p w14:paraId="2C70EBC8" w14:textId="2534C940" w:rsidR="00F7731E" w:rsidRDefault="00AD50DF">
      <w:pPr>
        <w:ind w:left="137"/>
      </w:pPr>
      <w:r>
        <w:t xml:space="preserve">………………………………………………………………………………………………… </w:t>
      </w:r>
    </w:p>
    <w:p w14:paraId="75196FCB" w14:textId="6BE2ACE3" w:rsidR="005F72F5" w:rsidRDefault="005F72F5">
      <w:pPr>
        <w:ind w:left="137"/>
      </w:pPr>
    </w:p>
    <w:p w14:paraId="720F8144" w14:textId="57DEF0D5" w:rsidR="005F72F5" w:rsidRDefault="005F72F5">
      <w:pPr>
        <w:ind w:left="137"/>
      </w:pPr>
    </w:p>
    <w:p w14:paraId="1ECA0135" w14:textId="77777777" w:rsidR="005F72F5" w:rsidRDefault="005F72F5">
      <w:pPr>
        <w:ind w:left="137"/>
      </w:pPr>
    </w:p>
    <w:p w14:paraId="66F9E0BF" w14:textId="5537B47F" w:rsidR="00F7731E" w:rsidRDefault="00AD50DF">
      <w:pPr>
        <w:spacing w:line="259" w:lineRule="auto"/>
        <w:ind w:left="-5"/>
        <w:jc w:val="left"/>
      </w:pPr>
      <w:r>
        <w:rPr>
          <w:rFonts w:ascii="Arial" w:eastAsia="Arial" w:hAnsi="Arial" w:cs="Arial"/>
          <w:b/>
          <w:color w:val="58595B"/>
          <w:sz w:val="18"/>
        </w:rPr>
        <w:t xml:space="preserve">REVOS Rokycany, s.r.o. </w:t>
      </w:r>
    </w:p>
    <w:p w14:paraId="1B2FDD94" w14:textId="77777777" w:rsidR="00F7731E" w:rsidRDefault="00AD50DF">
      <w:pPr>
        <w:spacing w:line="259" w:lineRule="auto"/>
        <w:ind w:left="-5"/>
        <w:jc w:val="left"/>
      </w:pPr>
      <w:r>
        <w:rPr>
          <w:rFonts w:ascii="Arial" w:eastAsia="Arial" w:hAnsi="Arial" w:cs="Arial"/>
          <w:color w:val="58595B"/>
          <w:sz w:val="14"/>
        </w:rPr>
        <w:t xml:space="preserve">Sedláčkova 651 • 337 01 Rokycany </w:t>
      </w:r>
    </w:p>
    <w:p w14:paraId="3C05138A" w14:textId="2BF3B783" w:rsidR="00AD50DF" w:rsidRDefault="00AD50DF">
      <w:pPr>
        <w:spacing w:line="255" w:lineRule="auto"/>
        <w:ind w:left="-5"/>
        <w:rPr>
          <w:rFonts w:ascii="Arial" w:eastAsia="Arial" w:hAnsi="Arial" w:cs="Arial"/>
          <w:color w:val="58595B"/>
          <w:sz w:val="13"/>
        </w:rPr>
      </w:pPr>
      <w:r>
        <w:rPr>
          <w:rFonts w:ascii="Arial" w:eastAsia="Arial" w:hAnsi="Arial" w:cs="Arial"/>
          <w:color w:val="58595B"/>
          <w:sz w:val="14"/>
        </w:rPr>
        <w:t xml:space="preserve">Tel.: 725 541 059 • E-mail: revos@revosro.cz • www.revosro.cz </w:t>
      </w:r>
      <w:r>
        <w:rPr>
          <w:rFonts w:ascii="Arial" w:eastAsia="Arial" w:hAnsi="Arial" w:cs="Arial"/>
          <w:color w:val="58595B"/>
          <w:sz w:val="13"/>
        </w:rPr>
        <w:t xml:space="preserve">Firma je zapsána v obchodním rejstříku Krajským soudem v Plzni, oddíl C, vložka 4392 </w:t>
      </w:r>
    </w:p>
    <w:p w14:paraId="1654273F" w14:textId="4ED7BB08" w:rsidR="00F7731E" w:rsidRDefault="00AD50DF">
      <w:pPr>
        <w:spacing w:line="255" w:lineRule="auto"/>
        <w:ind w:left="-5"/>
      </w:pPr>
      <w:r>
        <w:rPr>
          <w:rFonts w:ascii="Arial" w:eastAsia="Arial" w:hAnsi="Arial" w:cs="Arial"/>
          <w:color w:val="58595B"/>
          <w:sz w:val="15"/>
        </w:rPr>
        <w:t>IČ: 449197282 • DIČ: CZ49197282</w:t>
      </w:r>
      <w:r>
        <w:t xml:space="preserve"> </w:t>
      </w:r>
    </w:p>
    <w:p w14:paraId="3572635F" w14:textId="77777777" w:rsidR="00F7731E" w:rsidRDefault="00AD50DF">
      <w:pPr>
        <w:spacing w:line="259" w:lineRule="auto"/>
        <w:ind w:left="142" w:firstLine="0"/>
        <w:jc w:val="left"/>
      </w:pPr>
      <w:r>
        <w:t xml:space="preserve"> </w:t>
      </w:r>
    </w:p>
    <w:p w14:paraId="005AF1EE" w14:textId="77777777" w:rsidR="00F7731E" w:rsidRDefault="00AD50DF">
      <w:pPr>
        <w:spacing w:line="259" w:lineRule="auto"/>
        <w:ind w:left="142" w:firstLine="0"/>
        <w:jc w:val="left"/>
      </w:pPr>
      <w:r>
        <w:t xml:space="preserve"> </w:t>
      </w:r>
    </w:p>
    <w:p w14:paraId="3BFFF6B3" w14:textId="3603E57E" w:rsidR="00F7731E" w:rsidRDefault="00F7731E">
      <w:pPr>
        <w:spacing w:after="146" w:line="259" w:lineRule="auto"/>
        <w:ind w:left="-419" w:firstLine="0"/>
        <w:jc w:val="left"/>
        <w:rPr>
          <w:noProof/>
        </w:rPr>
      </w:pPr>
    </w:p>
    <w:p w14:paraId="4E87D96E" w14:textId="77777777" w:rsidR="00AD50DF" w:rsidRDefault="00AD50DF">
      <w:pPr>
        <w:spacing w:after="146" w:line="259" w:lineRule="auto"/>
        <w:ind w:left="-419" w:firstLine="0"/>
        <w:jc w:val="left"/>
      </w:pPr>
    </w:p>
    <w:p w14:paraId="65A8168E" w14:textId="54CFA4F0" w:rsidR="00F7731E" w:rsidRDefault="00AD50DF">
      <w:pPr>
        <w:spacing w:after="2" w:line="259" w:lineRule="auto"/>
        <w:ind w:left="142" w:firstLine="0"/>
        <w:jc w:val="left"/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CF77DC1" wp14:editId="7DA0248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943100" cy="528955"/>
            <wp:effectExtent l="0" t="0" r="0" b="4445"/>
            <wp:wrapNone/>
            <wp:docPr id="1" name="obrázky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28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7C763287" w14:textId="77777777" w:rsidR="00F7731E" w:rsidRDefault="00AD50DF">
      <w:pPr>
        <w:spacing w:after="50" w:line="259" w:lineRule="auto"/>
        <w:ind w:left="142" w:firstLine="0"/>
        <w:jc w:val="left"/>
      </w:pPr>
      <w:r>
        <w:rPr>
          <w:b/>
        </w:rPr>
        <w:t xml:space="preserve"> </w:t>
      </w:r>
    </w:p>
    <w:p w14:paraId="27140FBA" w14:textId="77777777" w:rsidR="00AD50DF" w:rsidRDefault="00AD50DF">
      <w:pPr>
        <w:pStyle w:val="Nadpis2"/>
      </w:pPr>
    </w:p>
    <w:p w14:paraId="5D7D694A" w14:textId="03A68A4B" w:rsidR="00F7731E" w:rsidRDefault="00AD50DF">
      <w:pPr>
        <w:pStyle w:val="Nadpis2"/>
      </w:pPr>
      <w:r>
        <w:t xml:space="preserve">Informace k ukončení smlouvy o dodávce vody a odvádění odpadních vod dohodou </w:t>
      </w:r>
    </w:p>
    <w:p w14:paraId="2F3D2CA7" w14:textId="77777777" w:rsidR="00F7731E" w:rsidRDefault="00AD50DF">
      <w:pPr>
        <w:spacing w:after="4" w:line="259" w:lineRule="auto"/>
        <w:ind w:left="142" w:firstLine="0"/>
        <w:jc w:val="left"/>
      </w:pPr>
      <w:r>
        <w:t xml:space="preserve"> </w:t>
      </w:r>
    </w:p>
    <w:p w14:paraId="58E6C44E" w14:textId="77777777" w:rsidR="00F7731E" w:rsidRDefault="00AD50DF">
      <w:pPr>
        <w:ind w:left="137"/>
      </w:pPr>
      <w:r>
        <w:t xml:space="preserve">Provozovatel v souvislosti s právním jednáním Odběratele směřujícím k zániku smluvního vztahu upozorňuje tímto na splnění povinností vyplývající z příslušných právních předpisů, smluvních ujednání a sjednaných podmínek dodávky vody a odvádění odpadních vod. Zejména upozorňuje na povinnost Odběratele umožnit Provozovateli přístup k měřidlu k provedení odečtu a jeho demontáže v případě, že na odběrném místě nebude pokračovat dodávka vody podle Smlouvy uzavřené s novým Odběratelem (vlastníkem připojené nemovitosti).  </w:t>
      </w:r>
    </w:p>
    <w:p w14:paraId="2805C2AC" w14:textId="77777777" w:rsidR="00F7731E" w:rsidRDefault="00AD50DF">
      <w:pPr>
        <w:spacing w:after="33"/>
        <w:ind w:left="137"/>
      </w:pPr>
      <w:r>
        <w:t xml:space="preserve">Náklady spojené se znovu osazením měřidla na odběrném místě bude v těchto případech hradit nový Odběratel. </w:t>
      </w:r>
    </w:p>
    <w:p w14:paraId="000A0E44" w14:textId="77777777" w:rsidR="00F7731E" w:rsidRDefault="00AD50DF">
      <w:pPr>
        <w:ind w:left="137"/>
      </w:pPr>
      <w:r>
        <w:t>Smlouvu o odvádění odpadních vod nelze ukončit, pokud není Odběratelem zajištěno, že z jeho nemo</w:t>
      </w:r>
      <w:r>
        <w:rPr>
          <w:i/>
        </w:rPr>
        <w:t>v</w:t>
      </w:r>
      <w:r>
        <w:t xml:space="preserve">itosti nejsou odpadní vody, včetně srážkových odpadních vod, vypouštěny do veřejné kanalizace, anebo že se tyto odpadní vody odvádějí a likvidují jiným adekvátním způsobem. </w:t>
      </w:r>
    </w:p>
    <w:p w14:paraId="1CD1E8A6" w14:textId="77777777" w:rsidR="00F7731E" w:rsidRDefault="00AD50DF">
      <w:pPr>
        <w:ind w:left="137"/>
      </w:pPr>
      <w:r>
        <w:t xml:space="preserve">Pokud bude požadován převod odběrného místa na nového Odběratele bez přerušení dodávky vody, musí být současně s touto Žádostí o ukončení Smlouvy uzavřena Smlouva s novým Odběratelem. Při ukončení Smlouvy s původním Odběratelem a uzavření Smlouvy s novým Odběratelem bude použito stejné datum a stejný stav měřidla uvedený v této Žádostí o ukončení Smlouvy. </w:t>
      </w:r>
    </w:p>
    <w:p w14:paraId="3BD6E6A6" w14:textId="77777777" w:rsidR="00F7731E" w:rsidRDefault="00AD50DF">
      <w:pPr>
        <w:spacing w:after="49" w:line="259" w:lineRule="auto"/>
        <w:ind w:left="142" w:firstLine="0"/>
        <w:jc w:val="left"/>
      </w:pPr>
      <w:r>
        <w:t xml:space="preserve"> </w:t>
      </w:r>
    </w:p>
    <w:p w14:paraId="3E5B3437" w14:textId="153A9C5A" w:rsidR="00F7731E" w:rsidRDefault="00AD50DF">
      <w:pPr>
        <w:ind w:left="137"/>
      </w:pPr>
      <w:r>
        <w:t>Prohlašuji, že veškeré údaje uvedené v žádosti o ukončení Smlouvy jsou správné a úplné. Jsem si vědom(a) možných následků při uvedení nepravdivých údajů a případných následku vzniklých z mého jednání</w:t>
      </w:r>
      <w:r w:rsidR="005F72F5">
        <w:t>.</w:t>
      </w:r>
      <w:r>
        <w:rPr>
          <w:b/>
        </w:rPr>
        <w:t xml:space="preserve"> </w:t>
      </w:r>
    </w:p>
    <w:p w14:paraId="4BEEE783" w14:textId="77777777" w:rsidR="00F7731E" w:rsidRDefault="00AD50DF">
      <w:pPr>
        <w:spacing w:line="259" w:lineRule="auto"/>
        <w:ind w:left="142" w:firstLine="0"/>
        <w:jc w:val="left"/>
      </w:pPr>
      <w:r>
        <w:rPr>
          <w:b/>
        </w:rPr>
        <w:t xml:space="preserve"> </w:t>
      </w:r>
    </w:p>
    <w:p w14:paraId="27347C03" w14:textId="77777777" w:rsidR="00F7731E" w:rsidRDefault="00AD50DF">
      <w:pPr>
        <w:spacing w:line="259" w:lineRule="auto"/>
        <w:ind w:left="142" w:firstLine="0"/>
        <w:jc w:val="left"/>
      </w:pPr>
      <w:r>
        <w:t xml:space="preserve"> </w:t>
      </w:r>
    </w:p>
    <w:p w14:paraId="23863664" w14:textId="77777777" w:rsidR="00F7731E" w:rsidRDefault="00AD50DF">
      <w:pPr>
        <w:spacing w:after="20" w:line="259" w:lineRule="auto"/>
        <w:ind w:left="142" w:firstLine="0"/>
        <w:jc w:val="left"/>
      </w:pPr>
      <w:r>
        <w:t xml:space="preserve"> </w:t>
      </w:r>
    </w:p>
    <w:p w14:paraId="6EE14FC0" w14:textId="55D779C2" w:rsidR="00F7731E" w:rsidRDefault="00AD50DF">
      <w:pPr>
        <w:tabs>
          <w:tab w:val="center" w:pos="5099"/>
          <w:tab w:val="center" w:pos="7210"/>
        </w:tabs>
        <w:ind w:left="0" w:firstLine="0"/>
        <w:jc w:val="left"/>
      </w:pPr>
      <w:r>
        <w:t>V</w:t>
      </w:r>
      <w:r>
        <w:rPr>
          <w:color w:val="808080"/>
        </w:rPr>
        <w:t xml:space="preserve"> </w:t>
      </w:r>
      <w:r>
        <w:t xml:space="preserve">………………………………………….  </w:t>
      </w:r>
      <w:r>
        <w:tab/>
        <w:t xml:space="preserve">            Dne: ……</w:t>
      </w:r>
      <w:r>
        <w:rPr>
          <w:color w:val="808080"/>
        </w:rPr>
        <w:t>.……….…………</w:t>
      </w:r>
      <w:r w:rsidR="005F72F5">
        <w:rPr>
          <w:color w:val="808080"/>
        </w:rPr>
        <w:t>…………</w:t>
      </w:r>
      <w:r>
        <w:rPr>
          <w:color w:val="808080"/>
        </w:rPr>
        <w:t xml:space="preserve"> </w:t>
      </w:r>
    </w:p>
    <w:p w14:paraId="54BD6625" w14:textId="77777777" w:rsidR="00F7731E" w:rsidRDefault="00AD50DF">
      <w:pPr>
        <w:spacing w:line="259" w:lineRule="auto"/>
        <w:ind w:left="142" w:firstLine="0"/>
        <w:jc w:val="left"/>
      </w:pPr>
      <w:r>
        <w:rPr>
          <w:color w:val="808080"/>
        </w:rPr>
        <w:t xml:space="preserve"> </w:t>
      </w:r>
    </w:p>
    <w:p w14:paraId="01047AC7" w14:textId="77777777" w:rsidR="00F7731E" w:rsidRDefault="00AD50DF">
      <w:pPr>
        <w:spacing w:line="259" w:lineRule="auto"/>
        <w:ind w:left="142" w:firstLine="0"/>
        <w:jc w:val="left"/>
      </w:pPr>
      <w:r>
        <w:rPr>
          <w:color w:val="808080"/>
        </w:rPr>
        <w:t xml:space="preserve"> </w:t>
      </w:r>
    </w:p>
    <w:p w14:paraId="23E6D5E6" w14:textId="77777777" w:rsidR="00F7731E" w:rsidRDefault="00AD50DF">
      <w:pPr>
        <w:spacing w:line="259" w:lineRule="auto"/>
        <w:ind w:left="142" w:firstLine="0"/>
        <w:jc w:val="left"/>
      </w:pPr>
      <w:r>
        <w:t xml:space="preserve"> </w:t>
      </w:r>
    </w:p>
    <w:p w14:paraId="69A89578" w14:textId="77777777" w:rsidR="00F7731E" w:rsidRDefault="00AD50DF">
      <w:pPr>
        <w:spacing w:after="19" w:line="259" w:lineRule="auto"/>
        <w:ind w:left="142" w:firstLine="0"/>
        <w:jc w:val="left"/>
      </w:pPr>
      <w:r>
        <w:rPr>
          <w:b/>
        </w:rPr>
        <w:t xml:space="preserve"> </w:t>
      </w:r>
    </w:p>
    <w:p w14:paraId="037B1BCA" w14:textId="77777777" w:rsidR="00F7731E" w:rsidRPr="00AD50DF" w:rsidRDefault="00AD50DF">
      <w:pPr>
        <w:spacing w:after="8" w:line="251" w:lineRule="auto"/>
        <w:ind w:left="137"/>
        <w:jc w:val="left"/>
        <w:rPr>
          <w:color w:val="auto"/>
        </w:rPr>
      </w:pPr>
      <w:r>
        <w:t xml:space="preserve">………………………..………. </w:t>
      </w:r>
      <w:r>
        <w:tab/>
        <w:t xml:space="preserve"> </w:t>
      </w:r>
      <w:r>
        <w:tab/>
        <w:t xml:space="preserve"> </w:t>
      </w:r>
      <w:r>
        <w:tab/>
        <w:t>………………………………………….</w:t>
      </w:r>
      <w:r>
        <w:rPr>
          <w:color w:val="808080"/>
        </w:rPr>
        <w:t xml:space="preserve">         </w:t>
      </w:r>
      <w:r>
        <w:rPr>
          <w:color w:val="808080"/>
        </w:rPr>
        <w:tab/>
        <w:t xml:space="preserve"> </w:t>
      </w:r>
      <w:r>
        <w:rPr>
          <w:color w:val="808080"/>
        </w:rPr>
        <w:tab/>
      </w:r>
      <w:r w:rsidRPr="00AD50DF">
        <w:rPr>
          <w:color w:val="auto"/>
        </w:rPr>
        <w:t xml:space="preserve">podpis                                                             </w:t>
      </w:r>
      <w:r w:rsidRPr="00AD50DF">
        <w:rPr>
          <w:color w:val="auto"/>
        </w:rPr>
        <w:tab/>
        <w:t xml:space="preserve"> </w:t>
      </w:r>
      <w:r w:rsidRPr="00AD50DF">
        <w:rPr>
          <w:color w:val="auto"/>
        </w:rPr>
        <w:tab/>
      </w:r>
      <w:proofErr w:type="spellStart"/>
      <w:r w:rsidRPr="00AD50DF">
        <w:rPr>
          <w:color w:val="auto"/>
        </w:rPr>
        <w:t>podpis</w:t>
      </w:r>
      <w:proofErr w:type="spellEnd"/>
      <w:r w:rsidRPr="00AD50DF">
        <w:rPr>
          <w:color w:val="auto"/>
        </w:rPr>
        <w:t xml:space="preserve">  </w:t>
      </w:r>
    </w:p>
    <w:p w14:paraId="24E5C17E" w14:textId="77777777" w:rsidR="00F7731E" w:rsidRPr="00AD50DF" w:rsidRDefault="00AD50DF">
      <w:pPr>
        <w:tabs>
          <w:tab w:val="center" w:pos="1810"/>
          <w:tab w:val="center" w:pos="3683"/>
          <w:tab w:val="center" w:pos="4391"/>
          <w:tab w:val="center" w:pos="5099"/>
          <w:tab w:val="center" w:pos="5807"/>
          <w:tab w:val="center" w:pos="7404"/>
        </w:tabs>
        <w:spacing w:after="8" w:line="251" w:lineRule="auto"/>
        <w:ind w:left="0" w:firstLine="0"/>
        <w:jc w:val="left"/>
        <w:rPr>
          <w:color w:val="auto"/>
        </w:rPr>
      </w:pPr>
      <w:r w:rsidRPr="00AD50DF">
        <w:rPr>
          <w:rFonts w:ascii="Calibri" w:eastAsia="Calibri" w:hAnsi="Calibri" w:cs="Calibri"/>
          <w:color w:val="auto"/>
          <w:sz w:val="22"/>
        </w:rPr>
        <w:tab/>
      </w:r>
      <w:r w:rsidRPr="00AD50DF">
        <w:rPr>
          <w:color w:val="auto"/>
        </w:rPr>
        <w:t xml:space="preserve"> původního majitele   </w:t>
      </w:r>
      <w:r w:rsidRPr="00AD50DF">
        <w:rPr>
          <w:color w:val="auto"/>
        </w:rPr>
        <w:tab/>
        <w:t xml:space="preserve"> </w:t>
      </w:r>
      <w:r w:rsidRPr="00AD50DF">
        <w:rPr>
          <w:color w:val="auto"/>
        </w:rPr>
        <w:tab/>
        <w:t xml:space="preserve"> </w:t>
      </w:r>
      <w:r w:rsidRPr="00AD50DF">
        <w:rPr>
          <w:color w:val="auto"/>
        </w:rPr>
        <w:tab/>
        <w:t xml:space="preserve"> </w:t>
      </w:r>
      <w:r w:rsidRPr="00AD50DF">
        <w:rPr>
          <w:color w:val="auto"/>
        </w:rPr>
        <w:tab/>
        <w:t xml:space="preserve"> </w:t>
      </w:r>
      <w:r w:rsidRPr="00AD50DF">
        <w:rPr>
          <w:color w:val="auto"/>
        </w:rPr>
        <w:tab/>
        <w:t xml:space="preserve">    nového majitele </w:t>
      </w:r>
    </w:p>
    <w:p w14:paraId="1D3CBF97" w14:textId="77777777" w:rsidR="00F7731E" w:rsidRDefault="00AD50DF">
      <w:pPr>
        <w:spacing w:line="259" w:lineRule="auto"/>
        <w:ind w:left="142" w:firstLine="0"/>
        <w:jc w:val="left"/>
      </w:pPr>
      <w:r>
        <w:rPr>
          <w:color w:val="808080"/>
        </w:rPr>
        <w:t xml:space="preserve"> </w:t>
      </w:r>
    </w:p>
    <w:p w14:paraId="3E8EBBE7" w14:textId="77777777" w:rsidR="00F7731E" w:rsidRDefault="00AD50DF">
      <w:pPr>
        <w:spacing w:after="22" w:line="259" w:lineRule="auto"/>
        <w:ind w:left="142" w:firstLine="0"/>
        <w:jc w:val="left"/>
      </w:pPr>
      <w:r>
        <w:rPr>
          <w:color w:val="808080"/>
        </w:rPr>
        <w:t xml:space="preserve"> </w:t>
      </w:r>
    </w:p>
    <w:p w14:paraId="04CB61AA" w14:textId="77777777" w:rsidR="00F7731E" w:rsidRDefault="00AD50DF">
      <w:pPr>
        <w:tabs>
          <w:tab w:val="center" w:pos="4391"/>
          <w:tab w:val="center" w:pos="5099"/>
          <w:tab w:val="right" w:pos="9218"/>
        </w:tabs>
        <w:ind w:left="0" w:firstLine="0"/>
        <w:jc w:val="left"/>
      </w:pPr>
      <w:r>
        <w:t xml:space="preserve">Ověřeno dle OP č.: </w:t>
      </w:r>
      <w:r>
        <w:rPr>
          <w:color w:val="808080"/>
        </w:rPr>
        <w:t xml:space="preserve">…………………… </w:t>
      </w:r>
      <w:r>
        <w:rPr>
          <w:color w:val="808080"/>
        </w:rPr>
        <w:tab/>
        <w:t xml:space="preserve"> </w:t>
      </w:r>
      <w:r>
        <w:rPr>
          <w:color w:val="808080"/>
        </w:rPr>
        <w:tab/>
        <w:t xml:space="preserve"> </w:t>
      </w:r>
      <w:r>
        <w:rPr>
          <w:color w:val="808080"/>
        </w:rPr>
        <w:tab/>
      </w:r>
      <w:r>
        <w:t xml:space="preserve">Ověřeno dle OP č.: </w:t>
      </w:r>
      <w:r>
        <w:rPr>
          <w:color w:val="808080"/>
        </w:rPr>
        <w:t xml:space="preserve">……………… </w:t>
      </w:r>
      <w:r>
        <w:t xml:space="preserve"> </w:t>
      </w:r>
    </w:p>
    <w:p w14:paraId="68213DF6" w14:textId="5E52F6C2" w:rsidR="00D72113" w:rsidRDefault="00AD50DF" w:rsidP="00D72113">
      <w:pPr>
        <w:spacing w:after="1614" w:line="259" w:lineRule="auto"/>
        <w:ind w:left="142" w:firstLine="0"/>
        <w:jc w:val="left"/>
      </w:pPr>
      <w:r>
        <w:t xml:space="preserve"> </w:t>
      </w:r>
    </w:p>
    <w:p w14:paraId="1CDB5CA9" w14:textId="77777777" w:rsidR="00AD50DF" w:rsidRDefault="00AD50DF" w:rsidP="00AD50DF">
      <w:pPr>
        <w:spacing w:line="259" w:lineRule="auto"/>
        <w:ind w:left="-5"/>
        <w:jc w:val="left"/>
      </w:pPr>
      <w:r>
        <w:rPr>
          <w:rFonts w:ascii="Arial" w:eastAsia="Arial" w:hAnsi="Arial" w:cs="Arial"/>
          <w:b/>
          <w:color w:val="58595B"/>
          <w:sz w:val="18"/>
        </w:rPr>
        <w:t xml:space="preserve">REVOS Rokycany, s.r.o. </w:t>
      </w:r>
    </w:p>
    <w:p w14:paraId="267E8BE6" w14:textId="77777777" w:rsidR="00AD50DF" w:rsidRDefault="00AD50DF" w:rsidP="00AD50DF">
      <w:pPr>
        <w:spacing w:line="259" w:lineRule="auto"/>
        <w:ind w:left="-5"/>
        <w:jc w:val="left"/>
      </w:pPr>
      <w:r>
        <w:rPr>
          <w:rFonts w:ascii="Arial" w:eastAsia="Arial" w:hAnsi="Arial" w:cs="Arial"/>
          <w:color w:val="58595B"/>
          <w:sz w:val="14"/>
        </w:rPr>
        <w:t xml:space="preserve">Sedláčkova 651 • 337 01 Rokycany </w:t>
      </w:r>
    </w:p>
    <w:p w14:paraId="5FC9BB7D" w14:textId="3FD3E379" w:rsidR="00AD50DF" w:rsidRDefault="00AD50DF" w:rsidP="00AD50DF">
      <w:pPr>
        <w:spacing w:line="255" w:lineRule="auto"/>
        <w:ind w:left="-5"/>
        <w:rPr>
          <w:rFonts w:ascii="Arial" w:eastAsia="Arial" w:hAnsi="Arial" w:cs="Arial"/>
          <w:color w:val="58595B"/>
          <w:sz w:val="13"/>
        </w:rPr>
      </w:pPr>
      <w:r>
        <w:rPr>
          <w:rFonts w:ascii="Arial" w:eastAsia="Arial" w:hAnsi="Arial" w:cs="Arial"/>
          <w:color w:val="58595B"/>
          <w:sz w:val="14"/>
        </w:rPr>
        <w:t xml:space="preserve">Tel.: 725 541 059 • E-mail: revos@revosro.cz • www.revosro.cz </w:t>
      </w:r>
      <w:r>
        <w:rPr>
          <w:rFonts w:ascii="Arial" w:eastAsia="Arial" w:hAnsi="Arial" w:cs="Arial"/>
          <w:color w:val="58595B"/>
          <w:sz w:val="13"/>
        </w:rPr>
        <w:t xml:space="preserve">Firma je zapsána v obchodním rejstříku Krajským soudem v Plzni, oddíl C, vložka 4392 </w:t>
      </w:r>
    </w:p>
    <w:p w14:paraId="592A8872" w14:textId="77777777" w:rsidR="00AD50DF" w:rsidRDefault="00AD50DF" w:rsidP="00AD50DF">
      <w:pPr>
        <w:spacing w:line="255" w:lineRule="auto"/>
        <w:ind w:left="-5"/>
      </w:pPr>
      <w:r>
        <w:rPr>
          <w:rFonts w:ascii="Arial" w:eastAsia="Arial" w:hAnsi="Arial" w:cs="Arial"/>
          <w:color w:val="58595B"/>
          <w:sz w:val="15"/>
        </w:rPr>
        <w:t>IČ: 449197282 • DIČ: CZ49197282</w:t>
      </w:r>
      <w:r>
        <w:t xml:space="preserve"> </w:t>
      </w:r>
    </w:p>
    <w:p w14:paraId="0BD2C8F9" w14:textId="74AC9BA1" w:rsidR="00F7731E" w:rsidRDefault="00F7731E" w:rsidP="00AD50DF">
      <w:pPr>
        <w:spacing w:line="259" w:lineRule="auto"/>
        <w:ind w:left="-5"/>
        <w:jc w:val="left"/>
      </w:pPr>
    </w:p>
    <w:sectPr w:rsidR="00F7731E">
      <w:pgSz w:w="11906" w:h="16838"/>
      <w:pgMar w:top="9" w:right="1414" w:bottom="57" w:left="12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1E"/>
    <w:rsid w:val="005F72F5"/>
    <w:rsid w:val="00AD50DF"/>
    <w:rsid w:val="00D72113"/>
    <w:rsid w:val="00F7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1E9D"/>
  <w15:docId w15:val="{EF7C4526-132C-4F92-AC57-737A5768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0"/>
      <w:ind w:left="152" w:hanging="10"/>
      <w:outlineLvl w:val="0"/>
    </w:pPr>
    <w:rPr>
      <w:rFonts w:ascii="Times New Roman" w:eastAsia="Times New Roman" w:hAnsi="Times New Roman" w:cs="Times New Roman"/>
      <w:b/>
      <w:color w:val="A6A6A6"/>
      <w:sz w:val="28"/>
      <w:u w:val="single" w:color="A6A6A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"/>
      <w:ind w:left="142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A6A6A6"/>
      <w:sz w:val="28"/>
      <w:u w:val="single" w:color="A6A6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Hlavickovy papir + okno</dc:title>
  <dc:subject/>
  <dc:creator>Jaroslav SOUKUP</dc:creator>
  <cp:keywords/>
  <cp:lastModifiedBy>Dispecink</cp:lastModifiedBy>
  <cp:revision>4</cp:revision>
  <dcterms:created xsi:type="dcterms:W3CDTF">2021-09-29T12:29:00Z</dcterms:created>
  <dcterms:modified xsi:type="dcterms:W3CDTF">2021-10-01T05:46:00Z</dcterms:modified>
</cp:coreProperties>
</file>